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2B" w:rsidRDefault="0004132B">
      <w:pPr>
        <w:rPr>
          <w:b/>
          <w:sz w:val="40"/>
          <w:szCs w:val="40"/>
        </w:rPr>
      </w:pPr>
      <w:r w:rsidRPr="0066053B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EE5B85F" wp14:editId="2DDEF77E">
            <wp:simplePos x="0" y="0"/>
            <wp:positionH relativeFrom="column">
              <wp:posOffset>6477000</wp:posOffset>
            </wp:positionH>
            <wp:positionV relativeFrom="paragraph">
              <wp:posOffset>-190500</wp:posOffset>
            </wp:positionV>
            <wp:extent cx="1859280" cy="809625"/>
            <wp:effectExtent l="0" t="0" r="762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F39AC">
        <w:rPr>
          <w:b/>
          <w:sz w:val="40"/>
          <w:szCs w:val="40"/>
        </w:rPr>
        <w:t>Yhtenäis</w:t>
      </w:r>
      <w:proofErr w:type="spellEnd"/>
      <w:r w:rsidR="00FF39AC">
        <w:rPr>
          <w:b/>
          <w:sz w:val="40"/>
          <w:szCs w:val="40"/>
        </w:rPr>
        <w:t>-/y</w:t>
      </w:r>
      <w:r w:rsidRPr="0004132B">
        <w:rPr>
          <w:b/>
          <w:sz w:val="40"/>
          <w:szCs w:val="40"/>
        </w:rPr>
        <w:t xml:space="preserve">läkoulun </w:t>
      </w:r>
      <w:proofErr w:type="spellStart"/>
      <w:proofErr w:type="gramStart"/>
      <w:r w:rsidRPr="0004132B">
        <w:rPr>
          <w:b/>
          <w:sz w:val="40"/>
          <w:szCs w:val="40"/>
        </w:rPr>
        <w:t>Move</w:t>
      </w:r>
      <w:proofErr w:type="spellEnd"/>
      <w:r w:rsidRPr="0004132B">
        <w:rPr>
          <w:b/>
          <w:sz w:val="40"/>
          <w:szCs w:val="40"/>
        </w:rPr>
        <w:t>!-</w:t>
      </w:r>
      <w:proofErr w:type="gramEnd"/>
      <w:r w:rsidRPr="0004132B">
        <w:rPr>
          <w:b/>
          <w:sz w:val="40"/>
          <w:szCs w:val="40"/>
        </w:rPr>
        <w:t xml:space="preserve">päivämalli / </w:t>
      </w:r>
      <w:proofErr w:type="spellStart"/>
      <w:r w:rsidRPr="0004132B">
        <w:rPr>
          <w:b/>
          <w:sz w:val="40"/>
          <w:szCs w:val="40"/>
        </w:rPr>
        <w:t>Naukion</w:t>
      </w:r>
      <w:proofErr w:type="spellEnd"/>
      <w:r w:rsidRPr="0004132B">
        <w:rPr>
          <w:b/>
          <w:sz w:val="40"/>
          <w:szCs w:val="40"/>
        </w:rPr>
        <w:t xml:space="preserve"> koulu</w:t>
      </w:r>
    </w:p>
    <w:p w:rsidR="00D5747D" w:rsidRDefault="00D5747D" w:rsidP="00D5747D"/>
    <w:p w:rsidR="00D5747D" w:rsidRDefault="00D5747D" w:rsidP="00D5747D"/>
    <w:tbl>
      <w:tblPr>
        <w:tblStyle w:val="TaulukkoRuudukko"/>
        <w:tblW w:w="13826" w:type="dxa"/>
        <w:tblLook w:val="04A0" w:firstRow="1" w:lastRow="0" w:firstColumn="1" w:lastColumn="0" w:noHBand="0" w:noVBand="1"/>
      </w:tblPr>
      <w:tblGrid>
        <w:gridCol w:w="1735"/>
        <w:gridCol w:w="1485"/>
        <w:gridCol w:w="1514"/>
        <w:gridCol w:w="1513"/>
        <w:gridCol w:w="1513"/>
        <w:gridCol w:w="1524"/>
        <w:gridCol w:w="1514"/>
        <w:gridCol w:w="1514"/>
        <w:gridCol w:w="1514"/>
      </w:tblGrid>
      <w:tr w:rsidR="00D5747D" w:rsidTr="00E50112">
        <w:trPr>
          <w:trHeight w:val="965"/>
        </w:trPr>
        <w:tc>
          <w:tcPr>
            <w:tcW w:w="1735" w:type="dxa"/>
          </w:tcPr>
          <w:p w:rsidR="00D5747D" w:rsidRPr="00E00A04" w:rsidRDefault="00D5747D" w:rsidP="00E50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Tehtävä, paikka ja valvojat</w:t>
            </w:r>
          </w:p>
        </w:tc>
        <w:tc>
          <w:tcPr>
            <w:tcW w:w="1485" w:type="dxa"/>
          </w:tcPr>
          <w:p w:rsidR="00D5747D" w:rsidRDefault="00D5747D" w:rsidP="00E50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Aloitus ja </w:t>
            </w:r>
            <w:proofErr w:type="spellStart"/>
            <w:r>
              <w:rPr>
                <w:sz w:val="24"/>
                <w:szCs w:val="24"/>
              </w:rPr>
              <w:t>alkuverkka</w:t>
            </w:r>
            <w:proofErr w:type="spellEnd"/>
            <w:r>
              <w:rPr>
                <w:sz w:val="24"/>
                <w:szCs w:val="24"/>
              </w:rPr>
              <w:t xml:space="preserve"> kaikilla ryhmillä klo</w:t>
            </w:r>
          </w:p>
          <w:p w:rsidR="00D5747D" w:rsidRDefault="00D5747D" w:rsidP="00E50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1514" w:type="dxa"/>
          </w:tcPr>
          <w:p w:rsidR="00D5747D" w:rsidRDefault="00D5747D" w:rsidP="00E50112">
            <w:pPr>
              <w:jc w:val="center"/>
            </w:pPr>
            <w:r>
              <w:t>Tunti1</w:t>
            </w:r>
          </w:p>
          <w:p w:rsidR="00D5747D" w:rsidRDefault="00D5747D" w:rsidP="00E50112">
            <w:pPr>
              <w:jc w:val="center"/>
            </w:pPr>
            <w:r>
              <w:t>9.00-9.45</w:t>
            </w:r>
          </w:p>
        </w:tc>
        <w:tc>
          <w:tcPr>
            <w:tcW w:w="1513" w:type="dxa"/>
          </w:tcPr>
          <w:p w:rsidR="00D5747D" w:rsidRDefault="00D5747D" w:rsidP="00E50112">
            <w:pPr>
              <w:jc w:val="center"/>
            </w:pPr>
            <w:r>
              <w:t>Tunti2</w:t>
            </w:r>
          </w:p>
          <w:p w:rsidR="00D5747D" w:rsidRDefault="00D5747D" w:rsidP="00E50112">
            <w:pPr>
              <w:jc w:val="center"/>
            </w:pPr>
            <w:r>
              <w:t>9.50-10.35</w:t>
            </w:r>
          </w:p>
        </w:tc>
        <w:tc>
          <w:tcPr>
            <w:tcW w:w="1513" w:type="dxa"/>
          </w:tcPr>
          <w:p w:rsidR="00D5747D" w:rsidRDefault="00D5747D" w:rsidP="00E50112">
            <w:pPr>
              <w:jc w:val="center"/>
            </w:pPr>
            <w:r>
              <w:t>Tunti3</w:t>
            </w:r>
          </w:p>
          <w:p w:rsidR="00D5747D" w:rsidRDefault="00D5747D" w:rsidP="00E50112">
            <w:pPr>
              <w:jc w:val="center"/>
            </w:pPr>
            <w:r>
              <w:t>10.40-11.25</w:t>
            </w:r>
          </w:p>
        </w:tc>
        <w:tc>
          <w:tcPr>
            <w:tcW w:w="1524" w:type="dxa"/>
          </w:tcPr>
          <w:p w:rsidR="00D5747D" w:rsidRPr="00E00A04" w:rsidRDefault="00D5747D" w:rsidP="00E50112">
            <w:pPr>
              <w:jc w:val="center"/>
              <w:rPr>
                <w:b/>
              </w:rPr>
            </w:pPr>
            <w:r w:rsidRPr="00E00A04">
              <w:rPr>
                <w:b/>
              </w:rPr>
              <w:t>Ruokailu</w:t>
            </w:r>
          </w:p>
          <w:p w:rsidR="00D5747D" w:rsidRPr="00E00A04" w:rsidRDefault="00D5747D" w:rsidP="00E50112">
            <w:pPr>
              <w:jc w:val="center"/>
              <w:rPr>
                <w:b/>
              </w:rPr>
            </w:pPr>
            <w:r w:rsidRPr="00E00A04">
              <w:rPr>
                <w:b/>
              </w:rPr>
              <w:t>11.30-12.00</w:t>
            </w:r>
          </w:p>
        </w:tc>
        <w:tc>
          <w:tcPr>
            <w:tcW w:w="1514" w:type="dxa"/>
          </w:tcPr>
          <w:p w:rsidR="00D5747D" w:rsidRDefault="00D5747D" w:rsidP="00E50112">
            <w:pPr>
              <w:jc w:val="center"/>
            </w:pPr>
            <w:r>
              <w:t>Tunti4</w:t>
            </w:r>
          </w:p>
          <w:p w:rsidR="00D5747D" w:rsidRDefault="00D5747D" w:rsidP="00E50112">
            <w:pPr>
              <w:jc w:val="center"/>
            </w:pPr>
            <w:r>
              <w:t>12.15-13.00</w:t>
            </w:r>
          </w:p>
        </w:tc>
        <w:tc>
          <w:tcPr>
            <w:tcW w:w="1514" w:type="dxa"/>
          </w:tcPr>
          <w:p w:rsidR="00D5747D" w:rsidRDefault="00D5747D" w:rsidP="00E50112">
            <w:pPr>
              <w:jc w:val="center"/>
            </w:pPr>
            <w:r>
              <w:t>Tunti5</w:t>
            </w:r>
          </w:p>
          <w:p w:rsidR="00D5747D" w:rsidRDefault="00D5747D" w:rsidP="00E50112">
            <w:pPr>
              <w:jc w:val="center"/>
            </w:pPr>
            <w:r>
              <w:t>13.05-13.55</w:t>
            </w:r>
          </w:p>
        </w:tc>
        <w:tc>
          <w:tcPr>
            <w:tcW w:w="1514" w:type="dxa"/>
          </w:tcPr>
          <w:p w:rsidR="00D5747D" w:rsidRDefault="00D5747D" w:rsidP="00E50112">
            <w:pPr>
              <w:jc w:val="center"/>
            </w:pPr>
            <w:r>
              <w:t>Tunti6</w:t>
            </w:r>
          </w:p>
          <w:p w:rsidR="00D5747D" w:rsidRDefault="00D5747D" w:rsidP="00E50112">
            <w:pPr>
              <w:jc w:val="center"/>
            </w:pPr>
            <w:r>
              <w:t>14.00-14.45</w:t>
            </w:r>
          </w:p>
        </w:tc>
      </w:tr>
      <w:tr w:rsidR="00D5747D" w:rsidTr="00E50112">
        <w:trPr>
          <w:trHeight w:val="911"/>
        </w:trPr>
        <w:tc>
          <w:tcPr>
            <w:tcW w:w="1735" w:type="dxa"/>
          </w:tcPr>
          <w:p w:rsidR="00D5747D" w:rsidRDefault="00D5747D" w:rsidP="00E50112">
            <w:r>
              <w:t xml:space="preserve">Viivajuoksu, 2/3 urheilutalosta, kaksi valvojaa </w:t>
            </w:r>
          </w:p>
        </w:tc>
        <w:tc>
          <w:tcPr>
            <w:tcW w:w="1485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5A</w:t>
            </w:r>
          </w:p>
        </w:tc>
        <w:tc>
          <w:tcPr>
            <w:tcW w:w="1513" w:type="dxa"/>
          </w:tcPr>
          <w:p w:rsidR="00D5747D" w:rsidRDefault="00D5747D" w:rsidP="00E50112">
            <w:r>
              <w:t>8P</w:t>
            </w:r>
          </w:p>
        </w:tc>
        <w:tc>
          <w:tcPr>
            <w:tcW w:w="1513" w:type="dxa"/>
          </w:tcPr>
          <w:p w:rsidR="00D5747D" w:rsidRDefault="00D5747D" w:rsidP="00E50112">
            <w:r>
              <w:t>8M</w:t>
            </w:r>
          </w:p>
        </w:tc>
        <w:tc>
          <w:tcPr>
            <w:tcW w:w="1524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8C</w:t>
            </w:r>
          </w:p>
        </w:tc>
        <w:tc>
          <w:tcPr>
            <w:tcW w:w="1514" w:type="dxa"/>
          </w:tcPr>
          <w:p w:rsidR="00D5747D" w:rsidRDefault="00D5747D" w:rsidP="00E50112">
            <w:r>
              <w:t>8B</w:t>
            </w:r>
          </w:p>
        </w:tc>
        <w:tc>
          <w:tcPr>
            <w:tcW w:w="1514" w:type="dxa"/>
          </w:tcPr>
          <w:p w:rsidR="00D5747D" w:rsidRDefault="00D5747D" w:rsidP="00E50112">
            <w:r>
              <w:t>8A+J</w:t>
            </w:r>
          </w:p>
        </w:tc>
      </w:tr>
      <w:tr w:rsidR="00D5747D" w:rsidTr="00E50112">
        <w:trPr>
          <w:trHeight w:val="965"/>
        </w:trPr>
        <w:tc>
          <w:tcPr>
            <w:tcW w:w="1735" w:type="dxa"/>
            <w:shd w:val="clear" w:color="auto" w:fill="FFFFFF" w:themeFill="background1"/>
          </w:tcPr>
          <w:p w:rsidR="00D5747D" w:rsidRPr="007821EB" w:rsidRDefault="00D5747D" w:rsidP="00E50112">
            <w:r w:rsidRPr="007821EB">
              <w:t>5-loikka ja pallonheitto,</w:t>
            </w:r>
            <w:r>
              <w:t xml:space="preserve"> </w:t>
            </w:r>
            <w:r w:rsidRPr="007821EB">
              <w:t>1/3</w:t>
            </w:r>
            <w:r>
              <w:t xml:space="preserve"> urheilutalosta,</w:t>
            </w:r>
            <w:r w:rsidRPr="007821EB">
              <w:t xml:space="preserve"> </w:t>
            </w:r>
            <w:r>
              <w:t>2-3 valvojaa</w:t>
            </w:r>
          </w:p>
        </w:tc>
        <w:tc>
          <w:tcPr>
            <w:tcW w:w="1485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8A+J</w:t>
            </w:r>
          </w:p>
        </w:tc>
        <w:tc>
          <w:tcPr>
            <w:tcW w:w="1513" w:type="dxa"/>
          </w:tcPr>
          <w:p w:rsidR="00D5747D" w:rsidRDefault="00D5747D" w:rsidP="00E50112">
            <w:r>
              <w:t>5A</w:t>
            </w:r>
          </w:p>
        </w:tc>
        <w:tc>
          <w:tcPr>
            <w:tcW w:w="1513" w:type="dxa"/>
          </w:tcPr>
          <w:p w:rsidR="00D5747D" w:rsidRDefault="00D5747D" w:rsidP="00E50112">
            <w:r>
              <w:t>8P</w:t>
            </w:r>
          </w:p>
        </w:tc>
        <w:tc>
          <w:tcPr>
            <w:tcW w:w="1524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8M</w:t>
            </w:r>
          </w:p>
        </w:tc>
        <w:tc>
          <w:tcPr>
            <w:tcW w:w="1514" w:type="dxa"/>
          </w:tcPr>
          <w:p w:rsidR="00D5747D" w:rsidRDefault="00D5747D" w:rsidP="00E50112">
            <w:r>
              <w:t>8C</w:t>
            </w:r>
          </w:p>
        </w:tc>
        <w:tc>
          <w:tcPr>
            <w:tcW w:w="1514" w:type="dxa"/>
          </w:tcPr>
          <w:p w:rsidR="00D5747D" w:rsidRDefault="00D5747D" w:rsidP="00E50112">
            <w:r>
              <w:t>8B</w:t>
            </w:r>
          </w:p>
        </w:tc>
      </w:tr>
      <w:tr w:rsidR="00D5747D" w:rsidTr="00E50112">
        <w:trPr>
          <w:trHeight w:val="911"/>
        </w:trPr>
        <w:tc>
          <w:tcPr>
            <w:tcW w:w="1735" w:type="dxa"/>
          </w:tcPr>
          <w:p w:rsidR="00D5747D" w:rsidRDefault="00D5747D" w:rsidP="00E50112">
            <w:r>
              <w:t>Punnerrus, luokka, kaksi valvojaa</w:t>
            </w:r>
          </w:p>
        </w:tc>
        <w:tc>
          <w:tcPr>
            <w:tcW w:w="1485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8B</w:t>
            </w:r>
          </w:p>
        </w:tc>
        <w:tc>
          <w:tcPr>
            <w:tcW w:w="1513" w:type="dxa"/>
          </w:tcPr>
          <w:p w:rsidR="00D5747D" w:rsidRDefault="00D5747D" w:rsidP="00E50112">
            <w:r>
              <w:t>8A+J</w:t>
            </w:r>
          </w:p>
        </w:tc>
        <w:tc>
          <w:tcPr>
            <w:tcW w:w="1513" w:type="dxa"/>
          </w:tcPr>
          <w:p w:rsidR="00D5747D" w:rsidRDefault="00D5747D" w:rsidP="00E50112">
            <w:r>
              <w:t>5A</w:t>
            </w:r>
          </w:p>
        </w:tc>
        <w:tc>
          <w:tcPr>
            <w:tcW w:w="1524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8P</w:t>
            </w:r>
          </w:p>
        </w:tc>
        <w:tc>
          <w:tcPr>
            <w:tcW w:w="1514" w:type="dxa"/>
          </w:tcPr>
          <w:p w:rsidR="00D5747D" w:rsidRDefault="00D5747D" w:rsidP="00E50112">
            <w:r>
              <w:t>8M</w:t>
            </w:r>
          </w:p>
        </w:tc>
        <w:tc>
          <w:tcPr>
            <w:tcW w:w="1514" w:type="dxa"/>
          </w:tcPr>
          <w:p w:rsidR="00D5747D" w:rsidRDefault="00D5747D" w:rsidP="00E50112">
            <w:r>
              <w:t>8C</w:t>
            </w:r>
          </w:p>
        </w:tc>
      </w:tr>
      <w:tr w:rsidR="00D5747D" w:rsidTr="00E50112">
        <w:trPr>
          <w:trHeight w:val="965"/>
        </w:trPr>
        <w:tc>
          <w:tcPr>
            <w:tcW w:w="1735" w:type="dxa"/>
          </w:tcPr>
          <w:p w:rsidR="00D5747D" w:rsidRDefault="00D5747D" w:rsidP="00E50112">
            <w:r>
              <w:t>Ylävartalon kohotus, luokka, kaksi valvojaa</w:t>
            </w:r>
          </w:p>
          <w:p w:rsidR="00D5747D" w:rsidRDefault="00D5747D" w:rsidP="00E50112"/>
        </w:tc>
        <w:tc>
          <w:tcPr>
            <w:tcW w:w="1485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8C</w:t>
            </w:r>
          </w:p>
        </w:tc>
        <w:tc>
          <w:tcPr>
            <w:tcW w:w="1513" w:type="dxa"/>
          </w:tcPr>
          <w:p w:rsidR="00D5747D" w:rsidRDefault="00D5747D" w:rsidP="00E50112">
            <w:r>
              <w:t>8B</w:t>
            </w:r>
          </w:p>
        </w:tc>
        <w:tc>
          <w:tcPr>
            <w:tcW w:w="1513" w:type="dxa"/>
          </w:tcPr>
          <w:p w:rsidR="00D5747D" w:rsidRDefault="00D5747D" w:rsidP="00E50112">
            <w:r>
              <w:t>8A+J</w:t>
            </w:r>
          </w:p>
        </w:tc>
        <w:tc>
          <w:tcPr>
            <w:tcW w:w="1524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5A</w:t>
            </w:r>
          </w:p>
        </w:tc>
        <w:tc>
          <w:tcPr>
            <w:tcW w:w="1514" w:type="dxa"/>
          </w:tcPr>
          <w:p w:rsidR="00D5747D" w:rsidRDefault="00D5747D" w:rsidP="00E50112">
            <w:r>
              <w:t>8P</w:t>
            </w:r>
          </w:p>
        </w:tc>
        <w:tc>
          <w:tcPr>
            <w:tcW w:w="1514" w:type="dxa"/>
          </w:tcPr>
          <w:p w:rsidR="00D5747D" w:rsidRDefault="00D5747D" w:rsidP="00E50112">
            <w:r>
              <w:t>8M</w:t>
            </w:r>
          </w:p>
        </w:tc>
      </w:tr>
      <w:tr w:rsidR="00D5747D" w:rsidTr="00E50112">
        <w:trPr>
          <w:trHeight w:val="965"/>
        </w:trPr>
        <w:tc>
          <w:tcPr>
            <w:tcW w:w="1735" w:type="dxa"/>
          </w:tcPr>
          <w:p w:rsidR="00D5747D" w:rsidRDefault="00D5747D" w:rsidP="00E50112">
            <w:r>
              <w:t xml:space="preserve">Liikkuvuus, </w:t>
            </w:r>
            <w:proofErr w:type="spellStart"/>
            <w:r>
              <w:t>terkkarin</w:t>
            </w:r>
            <w:proofErr w:type="spellEnd"/>
            <w:r>
              <w:t xml:space="preserve"> huone, </w:t>
            </w:r>
            <w:proofErr w:type="spellStart"/>
            <w:r>
              <w:t>terkkari</w:t>
            </w:r>
            <w:proofErr w:type="spellEnd"/>
            <w:r>
              <w:t xml:space="preserve"> ja lisäksi valvoja</w:t>
            </w:r>
          </w:p>
          <w:p w:rsidR="00D5747D" w:rsidRDefault="00D5747D" w:rsidP="00E50112"/>
        </w:tc>
        <w:tc>
          <w:tcPr>
            <w:tcW w:w="1485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8M</w:t>
            </w:r>
          </w:p>
        </w:tc>
        <w:tc>
          <w:tcPr>
            <w:tcW w:w="1513" w:type="dxa"/>
          </w:tcPr>
          <w:p w:rsidR="00D5747D" w:rsidRDefault="00D5747D" w:rsidP="00E50112">
            <w:r>
              <w:t>8C</w:t>
            </w:r>
          </w:p>
        </w:tc>
        <w:tc>
          <w:tcPr>
            <w:tcW w:w="1513" w:type="dxa"/>
          </w:tcPr>
          <w:p w:rsidR="00D5747D" w:rsidRDefault="00D5747D" w:rsidP="00E50112">
            <w:r>
              <w:t>8B</w:t>
            </w:r>
          </w:p>
        </w:tc>
        <w:tc>
          <w:tcPr>
            <w:tcW w:w="1524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8A+J</w:t>
            </w:r>
          </w:p>
        </w:tc>
        <w:tc>
          <w:tcPr>
            <w:tcW w:w="1514" w:type="dxa"/>
          </w:tcPr>
          <w:p w:rsidR="00D5747D" w:rsidRDefault="00D5747D" w:rsidP="00E50112">
            <w:r>
              <w:t>5A</w:t>
            </w:r>
          </w:p>
        </w:tc>
        <w:tc>
          <w:tcPr>
            <w:tcW w:w="1514" w:type="dxa"/>
          </w:tcPr>
          <w:p w:rsidR="00D5747D" w:rsidRDefault="00D5747D" w:rsidP="00E50112">
            <w:r>
              <w:t>8P</w:t>
            </w:r>
          </w:p>
        </w:tc>
      </w:tr>
      <w:tr w:rsidR="00D5747D" w:rsidTr="00E50112">
        <w:trPr>
          <w:trHeight w:val="965"/>
        </w:trPr>
        <w:tc>
          <w:tcPr>
            <w:tcW w:w="1735" w:type="dxa"/>
          </w:tcPr>
          <w:p w:rsidR="00D5747D" w:rsidRDefault="00D5747D" w:rsidP="00E50112">
            <w:r>
              <w:t xml:space="preserve">Hyvinvointi ja rentoutus, luokka, </w:t>
            </w:r>
            <w:proofErr w:type="spellStart"/>
            <w:r>
              <w:t>psyykkari</w:t>
            </w:r>
            <w:proofErr w:type="spellEnd"/>
            <w:r>
              <w:t xml:space="preserve"> ja kuraattori</w:t>
            </w:r>
          </w:p>
        </w:tc>
        <w:tc>
          <w:tcPr>
            <w:tcW w:w="1485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8P</w:t>
            </w:r>
          </w:p>
        </w:tc>
        <w:tc>
          <w:tcPr>
            <w:tcW w:w="1513" w:type="dxa"/>
          </w:tcPr>
          <w:p w:rsidR="00D5747D" w:rsidRDefault="00D5747D" w:rsidP="00E50112">
            <w:r>
              <w:t>8M</w:t>
            </w:r>
          </w:p>
        </w:tc>
        <w:tc>
          <w:tcPr>
            <w:tcW w:w="1513" w:type="dxa"/>
          </w:tcPr>
          <w:p w:rsidR="00D5747D" w:rsidRDefault="00D5747D" w:rsidP="00E50112">
            <w:r>
              <w:t>8C</w:t>
            </w:r>
          </w:p>
        </w:tc>
        <w:tc>
          <w:tcPr>
            <w:tcW w:w="1524" w:type="dxa"/>
          </w:tcPr>
          <w:p w:rsidR="00D5747D" w:rsidRDefault="00D5747D" w:rsidP="00E50112"/>
        </w:tc>
        <w:tc>
          <w:tcPr>
            <w:tcW w:w="1514" w:type="dxa"/>
          </w:tcPr>
          <w:p w:rsidR="00D5747D" w:rsidRDefault="00D5747D" w:rsidP="00E50112">
            <w:r>
              <w:t>8B</w:t>
            </w:r>
          </w:p>
        </w:tc>
        <w:tc>
          <w:tcPr>
            <w:tcW w:w="1514" w:type="dxa"/>
          </w:tcPr>
          <w:p w:rsidR="00D5747D" w:rsidRDefault="00D5747D" w:rsidP="00E50112">
            <w:r>
              <w:t>8A+J</w:t>
            </w:r>
          </w:p>
        </w:tc>
        <w:tc>
          <w:tcPr>
            <w:tcW w:w="1514" w:type="dxa"/>
          </w:tcPr>
          <w:p w:rsidR="00D5747D" w:rsidRDefault="00D5747D" w:rsidP="00E50112">
            <w:r>
              <w:t>5A</w:t>
            </w:r>
          </w:p>
        </w:tc>
      </w:tr>
    </w:tbl>
    <w:p w:rsidR="00D5747D" w:rsidRDefault="00D5747D" w:rsidP="00D5747D"/>
    <w:p w:rsidR="00D5747D" w:rsidRDefault="00D5747D" w:rsidP="00D5747D">
      <w:pPr>
        <w:spacing w:after="60"/>
        <w:rPr>
          <w:b/>
        </w:rPr>
      </w:pPr>
      <w:r>
        <w:rPr>
          <w:b/>
        </w:rPr>
        <w:lastRenderedPageBreak/>
        <w:t>HUOMIOITAVAA!</w:t>
      </w:r>
    </w:p>
    <w:p w:rsidR="00D5747D" w:rsidRDefault="00D5747D" w:rsidP="00D5747D">
      <w:pPr>
        <w:spacing w:after="60"/>
        <w:rPr>
          <w:b/>
        </w:rPr>
      </w:pPr>
      <w:r>
        <w:rPr>
          <w:b/>
        </w:rPr>
        <w:t>Ajankohta:</w:t>
      </w:r>
    </w:p>
    <w:p w:rsidR="00D5747D" w:rsidRDefault="00D5747D" w:rsidP="00D5747D">
      <w:pPr>
        <w:pStyle w:val="Luettelokappale"/>
        <w:numPr>
          <w:ilvl w:val="0"/>
          <w:numId w:val="3"/>
        </w:numPr>
        <w:spacing w:after="60"/>
      </w:pPr>
      <w:r w:rsidRPr="00B85089">
        <w:t xml:space="preserve">Syysliikuntapäivänä muiden luokkien touhutessa muuta ohjelmaa 8. ja 5. luokkalaiset viettävät </w:t>
      </w:r>
      <w:proofErr w:type="spellStart"/>
      <w:r w:rsidRPr="00B85089">
        <w:t>Move</w:t>
      </w:r>
      <w:proofErr w:type="spellEnd"/>
      <w:r w:rsidRPr="00B85089">
        <w:t>! -päivää.</w:t>
      </w:r>
    </w:p>
    <w:p w:rsidR="00D5747D" w:rsidRPr="00B85089" w:rsidRDefault="00D5747D" w:rsidP="00D5747D">
      <w:pPr>
        <w:pStyle w:val="Luettelokappale"/>
        <w:numPr>
          <w:ilvl w:val="0"/>
          <w:numId w:val="3"/>
        </w:numPr>
        <w:spacing w:after="60"/>
      </w:pPr>
      <w:r>
        <w:t>Esimerkin koulussa (</w:t>
      </w:r>
      <w:proofErr w:type="spellStart"/>
      <w:r>
        <w:t>Naukion</w:t>
      </w:r>
      <w:proofErr w:type="spellEnd"/>
      <w:r>
        <w:t xml:space="preserve"> yhtenäiskoulu) alakoululla vietettiin lajipäivää, joissa seurat olivat esittelemässä liikuntalajeja. Yläkoululaiset olivat ulkoilemassa Nauhan lenkillä.</w:t>
      </w:r>
    </w:p>
    <w:p w:rsidR="00D5747D" w:rsidRPr="00B85089" w:rsidRDefault="00D5747D" w:rsidP="00D5747D">
      <w:pPr>
        <w:spacing w:after="60"/>
        <w:rPr>
          <w:b/>
        </w:rPr>
      </w:pPr>
      <w:r w:rsidRPr="00B85089">
        <w:rPr>
          <w:b/>
        </w:rPr>
        <w:t>Vastuualueet:</w:t>
      </w:r>
    </w:p>
    <w:p w:rsidR="00D5747D" w:rsidRPr="003A7FAB" w:rsidRDefault="00D5747D" w:rsidP="00D5747D">
      <w:pPr>
        <w:pStyle w:val="Luettelokappale"/>
        <w:numPr>
          <w:ilvl w:val="0"/>
          <w:numId w:val="1"/>
        </w:numPr>
        <w:spacing w:after="60"/>
        <w:rPr>
          <w:b/>
        </w:rPr>
      </w:pPr>
      <w:r>
        <w:t>Päivälle on hyvä nimetä pääkoordinaattori, joka huolehtii päivän sujumisesta, tiedottamisesta ja ongelmatilanteista. Esim. LK-yhdyshenkilö.</w:t>
      </w:r>
    </w:p>
    <w:p w:rsidR="00D5747D" w:rsidRPr="003A7FAB" w:rsidRDefault="00D5747D" w:rsidP="00D5747D">
      <w:pPr>
        <w:pStyle w:val="Luettelokappale"/>
        <w:numPr>
          <w:ilvl w:val="0"/>
          <w:numId w:val="1"/>
        </w:numPr>
        <w:spacing w:after="60"/>
      </w:pPr>
      <w:r w:rsidRPr="003A7FAB">
        <w:t xml:space="preserve">Koteja tulee tiedottaa hyvissä ajoin. Wilma-tiedote ja viesti huoltajille </w:t>
      </w:r>
      <w:r>
        <w:t xml:space="preserve">hyvissä ajoin </w:t>
      </w:r>
      <w:r w:rsidRPr="003A7FAB">
        <w:t xml:space="preserve">ennen </w:t>
      </w:r>
      <w:proofErr w:type="spellStart"/>
      <w:r>
        <w:t>Move</w:t>
      </w:r>
      <w:proofErr w:type="spellEnd"/>
      <w:r>
        <w:t>! -</w:t>
      </w:r>
      <w:r w:rsidRPr="003A7FAB">
        <w:t>päivää.</w:t>
      </w:r>
    </w:p>
    <w:p w:rsidR="00D5747D" w:rsidRPr="0029270A" w:rsidRDefault="00D5747D" w:rsidP="00D5747D">
      <w:pPr>
        <w:pStyle w:val="Luettelokappale"/>
        <w:numPr>
          <w:ilvl w:val="0"/>
          <w:numId w:val="1"/>
        </w:numPr>
        <w:spacing w:after="60"/>
        <w:rPr>
          <w:b/>
        </w:rPr>
      </w:pPr>
      <w:r>
        <w:t>Jokaisen pisteen valvojat huolehtivat tarvittavat välineet paikalle.</w:t>
      </w:r>
    </w:p>
    <w:p w:rsidR="00D5747D" w:rsidRPr="00D003B7" w:rsidRDefault="00D5747D" w:rsidP="00D5747D">
      <w:pPr>
        <w:pStyle w:val="Luettelokappale"/>
        <w:numPr>
          <w:ilvl w:val="0"/>
          <w:numId w:val="1"/>
        </w:numPr>
        <w:spacing w:after="60"/>
        <w:rPr>
          <w:b/>
        </w:rPr>
      </w:pPr>
      <w:r>
        <w:t>Jokainen pisteen valvojat tutustuvat omaan mittaukseen huolellisesti ennalta.</w:t>
      </w:r>
    </w:p>
    <w:p w:rsidR="00D5747D" w:rsidRDefault="00D5747D" w:rsidP="00D5747D">
      <w:pPr>
        <w:spacing w:after="60"/>
        <w:rPr>
          <w:b/>
        </w:rPr>
      </w:pPr>
      <w:r>
        <w:rPr>
          <w:b/>
        </w:rPr>
        <w:t>Koko koulun juttu!</w:t>
      </w:r>
    </w:p>
    <w:p w:rsidR="00D5747D" w:rsidRDefault="00D5747D" w:rsidP="00D5747D">
      <w:pPr>
        <w:pStyle w:val="Luettelokappale"/>
        <w:numPr>
          <w:ilvl w:val="0"/>
          <w:numId w:val="4"/>
        </w:numPr>
        <w:spacing w:after="60"/>
      </w:pPr>
      <w:r>
        <w:t>Esimerkkikoululla m</w:t>
      </w:r>
      <w:r w:rsidRPr="00D003B7">
        <w:t xml:space="preserve">ukana pisteillä valvojina paitsi aineen- ja luokanopettajia, myös </w:t>
      </w:r>
      <w:proofErr w:type="spellStart"/>
      <w:r w:rsidRPr="00D003B7">
        <w:t>terkkari</w:t>
      </w:r>
      <w:proofErr w:type="spellEnd"/>
      <w:r w:rsidRPr="00D003B7">
        <w:t xml:space="preserve">, </w:t>
      </w:r>
      <w:proofErr w:type="spellStart"/>
      <w:r w:rsidRPr="00D003B7">
        <w:t>psyykkari</w:t>
      </w:r>
      <w:proofErr w:type="spellEnd"/>
      <w:r w:rsidRPr="00D003B7">
        <w:t>, kuraattori ja nuorisotyöntekijä!</w:t>
      </w:r>
    </w:p>
    <w:p w:rsidR="00D5747D" w:rsidRDefault="00D5747D" w:rsidP="00D5747D">
      <w:pPr>
        <w:pStyle w:val="Luettelokappale"/>
        <w:numPr>
          <w:ilvl w:val="0"/>
          <w:numId w:val="4"/>
        </w:numPr>
        <w:spacing w:after="60"/>
      </w:pPr>
      <w:r>
        <w:t xml:space="preserve">Hyvinvointi- ja </w:t>
      </w:r>
      <w:proofErr w:type="spellStart"/>
      <w:r>
        <w:t>rentoustuspisteellä</w:t>
      </w:r>
      <w:proofErr w:type="spellEnd"/>
      <w:r>
        <w:t xml:space="preserve"> </w:t>
      </w:r>
      <w:proofErr w:type="spellStart"/>
      <w:r>
        <w:t>psyykkari</w:t>
      </w:r>
      <w:proofErr w:type="spellEnd"/>
      <w:r>
        <w:t xml:space="preserve"> ja kuraattori voivat esim. muistuttaa nuoria arjen rakennusaineista ja niiden vaikutuksesta hyvinvointiin (syöminen, uni, liikunta, ihmissuhteet ym.) N. 20 min. rentoutusharjoitus on ollut hitti!</w:t>
      </w:r>
    </w:p>
    <w:p w:rsidR="00D5747D" w:rsidRPr="00D003B7" w:rsidRDefault="00D5747D" w:rsidP="00D5747D">
      <w:pPr>
        <w:pStyle w:val="Luettelokappale"/>
        <w:numPr>
          <w:ilvl w:val="0"/>
          <w:numId w:val="4"/>
        </w:numPr>
        <w:spacing w:after="60"/>
      </w:pPr>
      <w:r>
        <w:t xml:space="preserve">Koululla pisteille odottavien oppilaiden käytössä pelitila (pingis, </w:t>
      </w:r>
      <w:proofErr w:type="spellStart"/>
      <w:r>
        <w:t>fussball</w:t>
      </w:r>
      <w:proofErr w:type="spellEnd"/>
      <w:r>
        <w:t xml:space="preserve">, ilmakiekko) ja lukuisia lautapelejä koulun aulassa. Valvomassa nuorisotyöntekijä. </w:t>
      </w:r>
    </w:p>
    <w:p w:rsidR="00D5747D" w:rsidRPr="0029270A" w:rsidRDefault="00D5747D" w:rsidP="00D5747D">
      <w:pPr>
        <w:spacing w:after="60"/>
        <w:rPr>
          <w:b/>
        </w:rPr>
      </w:pPr>
      <w:r w:rsidRPr="0029270A">
        <w:rPr>
          <w:b/>
        </w:rPr>
        <w:t xml:space="preserve"> Pisteillä kulkeminen</w:t>
      </w:r>
    </w:p>
    <w:p w:rsidR="00D5747D" w:rsidRDefault="00D5747D" w:rsidP="00D5747D">
      <w:pPr>
        <w:pStyle w:val="Luettelokappale"/>
        <w:numPr>
          <w:ilvl w:val="0"/>
          <w:numId w:val="1"/>
        </w:numPr>
        <w:spacing w:after="60"/>
      </w:pPr>
      <w:r>
        <w:t>8. luokat kulkevat omatoimisesti aikataulun mukaan. 5. luokkien mukana kulkee aikuinen.</w:t>
      </w:r>
    </w:p>
    <w:p w:rsidR="00D5747D" w:rsidRDefault="00D5747D" w:rsidP="00D5747D">
      <w:pPr>
        <w:pStyle w:val="Luettelokappale"/>
        <w:numPr>
          <w:ilvl w:val="0"/>
          <w:numId w:val="1"/>
        </w:numPr>
        <w:spacing w:after="60"/>
      </w:pPr>
      <w:r>
        <w:t>Luokan oppilaskunnan edustajalla on luokan aikataulu, pisteiden kiertojärjestys ja luokan tuloskaavake, jotka jaetaan alkulämmittelyn jälkeen ennen ensimmäiselle pisteelle siirtymistä.</w:t>
      </w:r>
    </w:p>
    <w:p w:rsidR="00D5747D" w:rsidRDefault="00D5747D" w:rsidP="00D5747D">
      <w:pPr>
        <w:pStyle w:val="Luettelokappale"/>
        <w:numPr>
          <w:ilvl w:val="0"/>
          <w:numId w:val="1"/>
        </w:numPr>
        <w:spacing w:after="60"/>
      </w:pPr>
      <w:r>
        <w:t>Aikataulu on tarkoituksenmukaisesti väljä. Oppilaat ovat pitäneet tästä rennosta tunnelmasta.</w:t>
      </w:r>
    </w:p>
    <w:p w:rsidR="00D5747D" w:rsidRDefault="00D5747D" w:rsidP="00D5747D">
      <w:pPr>
        <w:spacing w:after="60"/>
        <w:rPr>
          <w:b/>
        </w:rPr>
      </w:pPr>
      <w:r>
        <w:rPr>
          <w:b/>
        </w:rPr>
        <w:t>Suoritukset ja tulosten k</w:t>
      </w:r>
      <w:r w:rsidRPr="008A0324">
        <w:rPr>
          <w:b/>
        </w:rPr>
        <w:t>irjaaminen piste</w:t>
      </w:r>
      <w:r>
        <w:rPr>
          <w:b/>
        </w:rPr>
        <w:t>i</w:t>
      </w:r>
      <w:r w:rsidRPr="008A0324">
        <w:rPr>
          <w:b/>
        </w:rPr>
        <w:t>llä</w:t>
      </w:r>
    </w:p>
    <w:p w:rsidR="00D5747D" w:rsidRDefault="00D5747D" w:rsidP="00D5747D">
      <w:pPr>
        <w:pStyle w:val="Luettelokappale"/>
        <w:numPr>
          <w:ilvl w:val="0"/>
          <w:numId w:val="1"/>
        </w:numPr>
        <w:spacing w:after="60"/>
      </w:pPr>
      <w:r>
        <w:t>Oppilaiden tulokset kirjataan luokan mukana kulkevaan tuloskaavakkeeseen.</w:t>
      </w:r>
    </w:p>
    <w:p w:rsidR="00D5747D" w:rsidRPr="002B4E02" w:rsidRDefault="00D5747D" w:rsidP="00D5747D">
      <w:pPr>
        <w:pStyle w:val="Luettelokappale"/>
        <w:numPr>
          <w:ilvl w:val="0"/>
          <w:numId w:val="1"/>
        </w:numPr>
        <w:spacing w:after="60"/>
      </w:pPr>
      <w:r>
        <w:t>Punnerrus-, ylävartalon kohotus-, liikkuvuus, loikka ja pallonheittopisteille ei koko luokka mene yhtä aikaa. 1-5 oppilasta suorittaa kerrallaan. Muut pelailevat aulassa tms. Suoritusrauha madaltaa kynnystä ”vetää täysillä”.</w:t>
      </w:r>
      <w:r w:rsidR="00DF6BF9">
        <w:t xml:space="preserve"> </w:t>
      </w:r>
      <w:bookmarkStart w:id="0" w:name="_GoBack"/>
      <w:bookmarkEnd w:id="0"/>
      <w:r w:rsidRPr="002B4E02">
        <w:rPr>
          <w:b/>
        </w:rPr>
        <w:t>Päivän jälkeen – mitä tuloksille tapahtuu?</w:t>
      </w:r>
    </w:p>
    <w:p w:rsidR="00D5747D" w:rsidRPr="00F2137D" w:rsidRDefault="00D5747D" w:rsidP="00D5747D">
      <w:pPr>
        <w:pStyle w:val="Luettelokappale"/>
        <w:numPr>
          <w:ilvl w:val="0"/>
          <w:numId w:val="1"/>
        </w:numPr>
        <w:spacing w:after="60"/>
        <w:rPr>
          <w:b/>
        </w:rPr>
      </w:pPr>
      <w:r>
        <w:t>Koululla sovitun käytännön mukaan tulokset kirjataan valtakunnalliseen järjestelmään. Kirjauksesta korvaus.</w:t>
      </w:r>
    </w:p>
    <w:p w:rsidR="00D5747D" w:rsidRPr="00F2137D" w:rsidRDefault="00D5747D" w:rsidP="00D5747D">
      <w:pPr>
        <w:pStyle w:val="Luettelokappale"/>
        <w:numPr>
          <w:ilvl w:val="0"/>
          <w:numId w:val="1"/>
        </w:numPr>
        <w:spacing w:after="60"/>
        <w:rPr>
          <w:b/>
        </w:rPr>
      </w:pPr>
      <w:r>
        <w:t>Luokanvalvojat ja luokanopettajat kirjaavat oppilaiden henkilökohtaiset tuloskortit.</w:t>
      </w:r>
    </w:p>
    <w:p w:rsidR="00D5747D" w:rsidRPr="00F2137D" w:rsidRDefault="00D5747D" w:rsidP="00D5747D">
      <w:pPr>
        <w:pStyle w:val="Luettelokappale"/>
        <w:numPr>
          <w:ilvl w:val="0"/>
          <w:numId w:val="1"/>
        </w:numPr>
        <w:spacing w:after="60"/>
        <w:rPr>
          <w:b/>
        </w:rPr>
      </w:pPr>
      <w:r>
        <w:t>Tuloskortit palautetaan terveydenhoitajalle.</w:t>
      </w:r>
    </w:p>
    <w:p w:rsidR="00D5747D" w:rsidRDefault="00D5747D" w:rsidP="00D5747D">
      <w:pPr>
        <w:pStyle w:val="Luettelokappale"/>
        <w:numPr>
          <w:ilvl w:val="0"/>
          <w:numId w:val="1"/>
        </w:numPr>
        <w:spacing w:after="60"/>
      </w:pPr>
      <w:r>
        <w:t>Jos huoltaja sallii, o</w:t>
      </w:r>
      <w:r w:rsidRPr="00F2137D">
        <w:t>ppilaan tuloksista keskustellaan terveystarkastuksessa ja mahdollisesti esim. arviointikeskusteluissa.</w:t>
      </w:r>
    </w:p>
    <w:p w:rsidR="00D5747D" w:rsidRDefault="00D5747D" w:rsidP="00D5747D">
      <w:pPr>
        <w:spacing w:after="60"/>
        <w:rPr>
          <w:b/>
        </w:rPr>
      </w:pPr>
      <w:r>
        <w:rPr>
          <w:b/>
        </w:rPr>
        <w:t>Mistä apukäsiä päivän järjestämiseen?</w:t>
      </w:r>
    </w:p>
    <w:p w:rsidR="00D5747D" w:rsidRPr="00B85089" w:rsidRDefault="00D5747D" w:rsidP="00D5747D">
      <w:pPr>
        <w:pStyle w:val="Luettelokappale"/>
        <w:numPr>
          <w:ilvl w:val="0"/>
          <w:numId w:val="2"/>
        </w:numPr>
        <w:spacing w:after="60"/>
        <w:rPr>
          <w:b/>
        </w:rPr>
      </w:pPr>
      <w:r>
        <w:t xml:space="preserve">Yhteistyö </w:t>
      </w:r>
      <w:proofErr w:type="spellStart"/>
      <w:r>
        <w:t>XAMK:n</w:t>
      </w:r>
      <w:proofErr w:type="spellEnd"/>
      <w:r>
        <w:t xml:space="preserve"> terveydenhoitajaopiskelijoiden kanssa. Yhteydenotot jo edellisenä keväänä Katja </w:t>
      </w:r>
      <w:proofErr w:type="spellStart"/>
      <w:r>
        <w:t>Villikalle</w:t>
      </w:r>
      <w:proofErr w:type="spellEnd"/>
      <w:r>
        <w:t xml:space="preserve"> (</w:t>
      </w:r>
      <w:hyperlink r:id="rId6" w:history="1">
        <w:r w:rsidRPr="00D14D4E">
          <w:rPr>
            <w:rStyle w:val="Hyperlinkki"/>
          </w:rPr>
          <w:t>Katja.Villikka@xamk.fi</w:t>
        </w:r>
      </w:hyperlink>
      <w:r>
        <w:t>).</w:t>
      </w:r>
    </w:p>
    <w:p w:rsidR="00D5747D" w:rsidRPr="00B85089" w:rsidRDefault="00D5747D" w:rsidP="00D5747D">
      <w:pPr>
        <w:pStyle w:val="Luettelokappale"/>
        <w:numPr>
          <w:ilvl w:val="0"/>
          <w:numId w:val="2"/>
        </w:numPr>
        <w:spacing w:after="60"/>
      </w:pPr>
      <w:r w:rsidRPr="00B85089">
        <w:t xml:space="preserve">Mahdollisuus naapurikoulujen yhteisen </w:t>
      </w:r>
      <w:proofErr w:type="spellStart"/>
      <w:r w:rsidRPr="00B85089">
        <w:t>Move</w:t>
      </w:r>
      <w:proofErr w:type="spellEnd"/>
      <w:r w:rsidRPr="00B85089">
        <w:t>! päivän järjestämiseen?</w:t>
      </w:r>
    </w:p>
    <w:sectPr w:rsidR="00D5747D" w:rsidRPr="00B85089" w:rsidSect="000413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96B"/>
    <w:multiLevelType w:val="hybridMultilevel"/>
    <w:tmpl w:val="3A925C6E"/>
    <w:lvl w:ilvl="0" w:tplc="6374CE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5A01"/>
    <w:multiLevelType w:val="hybridMultilevel"/>
    <w:tmpl w:val="1F6852A0"/>
    <w:lvl w:ilvl="0" w:tplc="6374CE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41EA"/>
    <w:multiLevelType w:val="hybridMultilevel"/>
    <w:tmpl w:val="02143700"/>
    <w:lvl w:ilvl="0" w:tplc="6374CE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41616"/>
    <w:multiLevelType w:val="hybridMultilevel"/>
    <w:tmpl w:val="D04EF83A"/>
    <w:lvl w:ilvl="0" w:tplc="6374CE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04"/>
    <w:rsid w:val="0004132B"/>
    <w:rsid w:val="0007067D"/>
    <w:rsid w:val="00101493"/>
    <w:rsid w:val="0010407D"/>
    <w:rsid w:val="001171B2"/>
    <w:rsid w:val="001B42B8"/>
    <w:rsid w:val="00327E9F"/>
    <w:rsid w:val="00342778"/>
    <w:rsid w:val="00387076"/>
    <w:rsid w:val="00394B7D"/>
    <w:rsid w:val="003F3F54"/>
    <w:rsid w:val="00402DAE"/>
    <w:rsid w:val="00413309"/>
    <w:rsid w:val="004E532C"/>
    <w:rsid w:val="00564496"/>
    <w:rsid w:val="005C5C18"/>
    <w:rsid w:val="00624097"/>
    <w:rsid w:val="007821EB"/>
    <w:rsid w:val="00795667"/>
    <w:rsid w:val="007C2526"/>
    <w:rsid w:val="008455A9"/>
    <w:rsid w:val="008A0324"/>
    <w:rsid w:val="008B0AFE"/>
    <w:rsid w:val="00916882"/>
    <w:rsid w:val="009265EF"/>
    <w:rsid w:val="009D1ABE"/>
    <w:rsid w:val="00A12FC7"/>
    <w:rsid w:val="00B57A69"/>
    <w:rsid w:val="00B720F6"/>
    <w:rsid w:val="00BB0CA1"/>
    <w:rsid w:val="00BB294C"/>
    <w:rsid w:val="00BD45CE"/>
    <w:rsid w:val="00C258AD"/>
    <w:rsid w:val="00C61A57"/>
    <w:rsid w:val="00CD4DBE"/>
    <w:rsid w:val="00D5747D"/>
    <w:rsid w:val="00DF6BF9"/>
    <w:rsid w:val="00E00A04"/>
    <w:rsid w:val="00E41607"/>
    <w:rsid w:val="00F87CA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5CD8"/>
  <w15:chartTrackingRefBased/>
  <w15:docId w15:val="{884A2938-E2B9-4D8B-BCD0-015E36A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D45C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449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57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Villikka@xamk.f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Lehmusmetsä Sofia</dc:creator>
  <cp:keywords/>
  <dc:description/>
  <cp:lastModifiedBy>Lautala Antti</cp:lastModifiedBy>
  <cp:revision>6</cp:revision>
  <cp:lastPrinted>2019-10-10T07:02:00Z</cp:lastPrinted>
  <dcterms:created xsi:type="dcterms:W3CDTF">2019-09-26T11:07:00Z</dcterms:created>
  <dcterms:modified xsi:type="dcterms:W3CDTF">2019-10-10T07:22:00Z</dcterms:modified>
</cp:coreProperties>
</file>